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D5" w:rsidRPr="00B625D5" w:rsidRDefault="007C07D5" w:rsidP="007C07D5">
      <w:pPr>
        <w:pStyle w:val="a3"/>
        <w:ind w:left="2124" w:firstLine="708"/>
        <w:rPr>
          <w:b/>
          <w:sz w:val="27"/>
          <w:szCs w:val="27"/>
        </w:rPr>
      </w:pPr>
      <w:r w:rsidRPr="00B625D5">
        <w:rPr>
          <w:b/>
          <w:sz w:val="27"/>
          <w:szCs w:val="27"/>
        </w:rPr>
        <w:t xml:space="preserve">ПРОТОКОЛ СХОДА ГРАЖДАН </w:t>
      </w:r>
    </w:p>
    <w:p w:rsidR="007C07D5" w:rsidRPr="00B625D5" w:rsidRDefault="007C07D5" w:rsidP="007C07D5">
      <w:pPr>
        <w:pStyle w:val="a3"/>
        <w:ind w:left="2124" w:firstLine="708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jc w:val="center"/>
        <w:rPr>
          <w:sz w:val="27"/>
          <w:szCs w:val="27"/>
        </w:rPr>
      </w:pPr>
      <w:r w:rsidRPr="00B625D5">
        <w:rPr>
          <w:sz w:val="27"/>
          <w:szCs w:val="27"/>
        </w:rPr>
        <w:t>д. Березовая Грива Лебединского сельского поселения Алексеевского муниципального района Республики Татарстан</w:t>
      </w:r>
    </w:p>
    <w:p w:rsidR="007C07D5" w:rsidRPr="00B625D5" w:rsidRDefault="007C07D5" w:rsidP="007C07D5">
      <w:pPr>
        <w:pStyle w:val="a3"/>
        <w:rPr>
          <w:sz w:val="27"/>
          <w:szCs w:val="27"/>
        </w:rPr>
      </w:pPr>
    </w:p>
    <w:p w:rsidR="007C07D5" w:rsidRPr="00B625D5" w:rsidRDefault="007C07D5" w:rsidP="007C07D5">
      <w:pPr>
        <w:pStyle w:val="a3"/>
        <w:rPr>
          <w:sz w:val="27"/>
          <w:szCs w:val="27"/>
        </w:rPr>
      </w:pPr>
    </w:p>
    <w:p w:rsidR="007C07D5" w:rsidRPr="00B625D5" w:rsidRDefault="007C07D5" w:rsidP="007C07D5">
      <w:pPr>
        <w:pStyle w:val="a3"/>
        <w:rPr>
          <w:sz w:val="27"/>
          <w:szCs w:val="27"/>
        </w:rPr>
      </w:pPr>
    </w:p>
    <w:p w:rsidR="007C07D5" w:rsidRPr="00B625D5" w:rsidRDefault="007C07D5" w:rsidP="007C07D5">
      <w:pPr>
        <w:pStyle w:val="a3"/>
        <w:rPr>
          <w:sz w:val="27"/>
          <w:szCs w:val="27"/>
        </w:rPr>
      </w:pPr>
      <w:r w:rsidRPr="00B625D5">
        <w:rPr>
          <w:sz w:val="27"/>
          <w:szCs w:val="27"/>
        </w:rPr>
        <w:t xml:space="preserve">«10»  ноября   2019 года    10 часов 00 минут </w:t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  <w:t xml:space="preserve">            № 1</w:t>
      </w:r>
    </w:p>
    <w:p w:rsidR="007C07D5" w:rsidRPr="00B625D5" w:rsidRDefault="007C07D5" w:rsidP="007C07D5">
      <w:pPr>
        <w:pStyle w:val="a3"/>
        <w:jc w:val="center"/>
        <w:rPr>
          <w:sz w:val="27"/>
          <w:szCs w:val="27"/>
        </w:rPr>
      </w:pP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</w:p>
    <w:p w:rsidR="007C07D5" w:rsidRPr="00B625D5" w:rsidRDefault="00B625D5" w:rsidP="007C07D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Присутствовали  21 человек, число граждан обладающих избирательным правом  36 человек.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Председательствующий </w:t>
      </w:r>
      <w:r w:rsidR="000001D8" w:rsidRPr="00B625D5">
        <w:rPr>
          <w:sz w:val="27"/>
          <w:szCs w:val="27"/>
        </w:rPr>
        <w:t xml:space="preserve"> </w:t>
      </w:r>
      <w:r w:rsidR="007720F2" w:rsidRPr="00B625D5">
        <w:rPr>
          <w:sz w:val="27"/>
          <w:szCs w:val="27"/>
        </w:rPr>
        <w:t xml:space="preserve">на сходе граждан – </w:t>
      </w:r>
      <w:r w:rsidRPr="00B625D5">
        <w:rPr>
          <w:sz w:val="27"/>
          <w:szCs w:val="27"/>
        </w:rPr>
        <w:t>Тюкарев Ю.И.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Секретарь схода  граждан – Савельева О.А.</w:t>
      </w:r>
      <w:r w:rsidR="000001D8" w:rsidRPr="00B625D5">
        <w:rPr>
          <w:sz w:val="27"/>
          <w:szCs w:val="27"/>
        </w:rPr>
        <w:t xml:space="preserve"> 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firstLine="709"/>
        <w:rPr>
          <w:b/>
          <w:sz w:val="27"/>
          <w:szCs w:val="27"/>
        </w:rPr>
      </w:pPr>
      <w:r w:rsidRPr="00B625D5">
        <w:rPr>
          <w:b/>
          <w:sz w:val="27"/>
          <w:szCs w:val="27"/>
        </w:rPr>
        <w:t>ПОВЕСТКА ДНЯ:</w:t>
      </w:r>
    </w:p>
    <w:p w:rsidR="007C07D5" w:rsidRPr="00B625D5" w:rsidRDefault="007C07D5" w:rsidP="007C07D5">
      <w:pPr>
        <w:pStyle w:val="a3"/>
        <w:ind w:firstLine="709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B625D5">
        <w:rPr>
          <w:sz w:val="27"/>
          <w:szCs w:val="27"/>
        </w:rPr>
        <w:t>О введении и использовании средств самообложения граждан в населенном пункте деревня Березовая Грива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firstLine="709"/>
        <w:jc w:val="both"/>
        <w:rPr>
          <w:b/>
          <w:sz w:val="27"/>
          <w:szCs w:val="27"/>
        </w:rPr>
      </w:pPr>
      <w:r w:rsidRPr="00B625D5">
        <w:rPr>
          <w:sz w:val="27"/>
          <w:szCs w:val="27"/>
        </w:rPr>
        <w:t xml:space="preserve"> </w:t>
      </w:r>
      <w:r w:rsidRPr="00B625D5">
        <w:rPr>
          <w:b/>
          <w:sz w:val="27"/>
          <w:szCs w:val="27"/>
        </w:rPr>
        <w:t>ИЗБИРАЕТСЯ ПРЕДСЕДАТЕЛЬСТВУЮЩИЙ СХОДА: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</w:p>
    <w:p w:rsidR="007C07D5" w:rsidRPr="00B625D5" w:rsidRDefault="000001D8" w:rsidP="007C07D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625D5">
        <w:rPr>
          <w:sz w:val="27"/>
          <w:szCs w:val="27"/>
        </w:rPr>
        <w:t>Тюкарев Юрий Иванович – глава Лебединского сельского поселения</w:t>
      </w:r>
    </w:p>
    <w:p w:rsidR="007C07D5" w:rsidRPr="00B625D5" w:rsidRDefault="007C07D5" w:rsidP="007C07D5">
      <w:pPr>
        <w:pStyle w:val="a3"/>
        <w:ind w:left="709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Результаты голосования:</w:t>
      </w:r>
    </w:p>
    <w:p w:rsidR="007C07D5" w:rsidRPr="00B625D5" w:rsidRDefault="007C07D5" w:rsidP="007C07D5">
      <w:pPr>
        <w:pStyle w:val="a3"/>
        <w:ind w:left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«За» - </w:t>
      </w:r>
      <w:r w:rsidRPr="00B625D5">
        <w:rPr>
          <w:sz w:val="27"/>
          <w:szCs w:val="27"/>
          <w:u w:val="single"/>
        </w:rPr>
        <w:t>21</w:t>
      </w:r>
      <w:r w:rsidRPr="00B625D5">
        <w:rPr>
          <w:sz w:val="27"/>
          <w:szCs w:val="27"/>
        </w:rPr>
        <w:t xml:space="preserve"> человек</w:t>
      </w:r>
    </w:p>
    <w:p w:rsidR="007C07D5" w:rsidRPr="00B625D5" w:rsidRDefault="007C07D5" w:rsidP="007C07D5">
      <w:pPr>
        <w:pStyle w:val="a3"/>
        <w:ind w:left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«Против»  </w:t>
      </w:r>
      <w:r w:rsidRPr="00B625D5">
        <w:rPr>
          <w:sz w:val="27"/>
          <w:szCs w:val="27"/>
          <w:u w:val="single"/>
        </w:rPr>
        <w:t xml:space="preserve">0  </w:t>
      </w:r>
      <w:r w:rsidRPr="00B625D5">
        <w:rPr>
          <w:sz w:val="27"/>
          <w:szCs w:val="27"/>
        </w:rPr>
        <w:t>человек</w:t>
      </w:r>
    </w:p>
    <w:p w:rsidR="007C07D5" w:rsidRPr="00B625D5" w:rsidRDefault="007C07D5" w:rsidP="007C07D5">
      <w:pPr>
        <w:pStyle w:val="a3"/>
        <w:ind w:left="709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709"/>
        <w:jc w:val="both"/>
        <w:rPr>
          <w:b/>
          <w:sz w:val="27"/>
          <w:szCs w:val="27"/>
        </w:rPr>
      </w:pP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b/>
          <w:sz w:val="27"/>
          <w:szCs w:val="27"/>
        </w:rPr>
        <w:t>ИЗБИРАЕТСЯ СЕКРЕТАРЬ СХОДА:</w:t>
      </w:r>
    </w:p>
    <w:p w:rsidR="007C07D5" w:rsidRPr="00B625D5" w:rsidRDefault="007C07D5" w:rsidP="007C07D5">
      <w:pPr>
        <w:pStyle w:val="a3"/>
        <w:ind w:left="142"/>
        <w:jc w:val="both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 xml:space="preserve">Председательствующий: </w:t>
      </w:r>
      <w:r w:rsidRPr="00B625D5">
        <w:rPr>
          <w:sz w:val="27"/>
          <w:szCs w:val="27"/>
        </w:rPr>
        <w:t>необходимо избрать секретаря схода. Какие будут предложения?</w:t>
      </w:r>
    </w:p>
    <w:p w:rsidR="007C07D5" w:rsidRPr="00B625D5" w:rsidRDefault="007C07D5" w:rsidP="00B625D5">
      <w:pPr>
        <w:pStyle w:val="a3"/>
        <w:ind w:left="142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ab/>
      </w:r>
      <w:r w:rsidRPr="00B625D5">
        <w:rPr>
          <w:sz w:val="27"/>
          <w:szCs w:val="27"/>
        </w:rPr>
        <w:t xml:space="preserve">Есть предложение избрать секретарем схода   Савельеву Ольгу Анатольевну секретаря </w:t>
      </w:r>
      <w:r w:rsidR="000001D8" w:rsidRPr="00B625D5">
        <w:rPr>
          <w:sz w:val="27"/>
          <w:szCs w:val="27"/>
        </w:rPr>
        <w:t xml:space="preserve">исполнительного комитета </w:t>
      </w:r>
      <w:r w:rsidRPr="00B625D5">
        <w:rPr>
          <w:sz w:val="27"/>
          <w:szCs w:val="27"/>
        </w:rPr>
        <w:t>Лебединского сельского поселения.</w:t>
      </w:r>
    </w:p>
    <w:p w:rsidR="007C07D5" w:rsidRPr="00B625D5" w:rsidRDefault="007C07D5" w:rsidP="007C07D5">
      <w:pPr>
        <w:pStyle w:val="a3"/>
        <w:ind w:left="142" w:firstLine="566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Результаты голосования: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«За» - </w:t>
      </w:r>
      <w:r w:rsidRPr="00B625D5">
        <w:rPr>
          <w:sz w:val="27"/>
          <w:szCs w:val="27"/>
          <w:u w:val="single"/>
        </w:rPr>
        <w:t>21</w:t>
      </w:r>
      <w:r w:rsidRPr="00B625D5">
        <w:rPr>
          <w:sz w:val="27"/>
          <w:szCs w:val="27"/>
        </w:rPr>
        <w:t xml:space="preserve"> человек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«Против»  </w:t>
      </w:r>
      <w:r w:rsidRPr="00B625D5">
        <w:rPr>
          <w:sz w:val="27"/>
          <w:szCs w:val="27"/>
          <w:u w:val="single"/>
        </w:rPr>
        <w:t xml:space="preserve"> 0</w:t>
      </w:r>
      <w:r w:rsidRPr="00B625D5">
        <w:rPr>
          <w:sz w:val="27"/>
          <w:szCs w:val="27"/>
        </w:rPr>
        <w:t xml:space="preserve">  человек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142"/>
        <w:jc w:val="both"/>
        <w:rPr>
          <w:b/>
          <w:sz w:val="27"/>
          <w:szCs w:val="27"/>
        </w:rPr>
      </w:pP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b/>
          <w:sz w:val="27"/>
          <w:szCs w:val="27"/>
        </w:rPr>
        <w:t>ИЗБИРАЕТСЯ СЧЕТНАЯ КОМИССИЯ СХОДА:</w:t>
      </w:r>
    </w:p>
    <w:p w:rsidR="007C07D5" w:rsidRPr="00B625D5" w:rsidRDefault="007C07D5" w:rsidP="007C07D5">
      <w:pPr>
        <w:pStyle w:val="a3"/>
        <w:ind w:left="142"/>
        <w:jc w:val="both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ind w:left="142" w:firstLine="566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 xml:space="preserve">Председательствующий: </w:t>
      </w:r>
      <w:r w:rsidRPr="00B625D5">
        <w:rPr>
          <w:sz w:val="27"/>
          <w:szCs w:val="27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</w:t>
      </w:r>
      <w:r w:rsidRPr="00313ED7">
        <w:rPr>
          <w:sz w:val="28"/>
          <w:szCs w:val="28"/>
        </w:rPr>
        <w:t xml:space="preserve">осования, составления </w:t>
      </w:r>
      <w:r w:rsidRPr="00B625D5">
        <w:rPr>
          <w:sz w:val="27"/>
          <w:szCs w:val="27"/>
        </w:rPr>
        <w:t>протокола об итогах голосования.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Есть предложение избрать председателем счетной комиссии Фролкину Ларису Николаевну и членов счетной комиссии: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1. Халиуллина Мария Михайловна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2.Пашина Надежда Николаевна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firstLine="50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Результаты голосования: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       «За»  21  человек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        «Против»  0  человек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  <w:r w:rsidRPr="00B625D5">
        <w:rPr>
          <w:sz w:val="27"/>
          <w:szCs w:val="27"/>
        </w:rPr>
        <w:tab/>
      </w:r>
    </w:p>
    <w:p w:rsidR="007C07D5" w:rsidRPr="00B625D5" w:rsidRDefault="007C07D5" w:rsidP="007C07D5">
      <w:pPr>
        <w:pStyle w:val="a3"/>
        <w:ind w:left="142"/>
        <w:jc w:val="both"/>
        <w:rPr>
          <w:b/>
          <w:sz w:val="27"/>
          <w:szCs w:val="27"/>
        </w:rPr>
      </w:pPr>
      <w:r w:rsidRPr="00B625D5">
        <w:rPr>
          <w:b/>
          <w:sz w:val="27"/>
          <w:szCs w:val="27"/>
        </w:rPr>
        <w:t xml:space="preserve">Определяется порядок голосования по вопросу повестки дня: </w:t>
      </w:r>
    </w:p>
    <w:p w:rsidR="007C07D5" w:rsidRPr="00B625D5" w:rsidRDefault="007C07D5" w:rsidP="007C07D5">
      <w:pPr>
        <w:pStyle w:val="a3"/>
        <w:ind w:left="142"/>
        <w:jc w:val="both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ind w:firstLine="708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 xml:space="preserve">Председательствующий: </w:t>
      </w:r>
      <w:r w:rsidRPr="00B625D5">
        <w:rPr>
          <w:sz w:val="27"/>
          <w:szCs w:val="27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7C07D5" w:rsidRPr="00B625D5" w:rsidRDefault="007C07D5" w:rsidP="007C07D5">
      <w:pPr>
        <w:pStyle w:val="a3"/>
        <w:ind w:firstLine="708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Предлагаю провести открытое голосование.</w:t>
      </w:r>
    </w:p>
    <w:p w:rsidR="007C07D5" w:rsidRPr="00B625D5" w:rsidRDefault="007C07D5" w:rsidP="007C07D5">
      <w:pPr>
        <w:pStyle w:val="a3"/>
        <w:ind w:firstLine="708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Результаты голосования: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«За» - 21 человек</w:t>
      </w:r>
    </w:p>
    <w:p w:rsidR="007C07D5" w:rsidRPr="00B625D5" w:rsidRDefault="000001D8" w:rsidP="007C07D5">
      <w:pPr>
        <w:pStyle w:val="a3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«Против» - </w:t>
      </w:r>
      <w:r w:rsidR="007C07D5" w:rsidRPr="00B625D5">
        <w:rPr>
          <w:sz w:val="27"/>
          <w:szCs w:val="27"/>
        </w:rPr>
        <w:t>0  человек</w:t>
      </w:r>
    </w:p>
    <w:p w:rsidR="007C07D5" w:rsidRPr="00B625D5" w:rsidRDefault="007C07D5" w:rsidP="007C07D5">
      <w:pPr>
        <w:pStyle w:val="a3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jc w:val="both"/>
        <w:rPr>
          <w:b/>
          <w:sz w:val="27"/>
          <w:szCs w:val="27"/>
        </w:rPr>
      </w:pP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b/>
          <w:sz w:val="27"/>
          <w:szCs w:val="27"/>
        </w:rPr>
        <w:t>РАБОТА ПО ПОВЕСТКЕ ДНЯ:</w:t>
      </w:r>
    </w:p>
    <w:p w:rsidR="007C07D5" w:rsidRPr="00B625D5" w:rsidRDefault="007C07D5" w:rsidP="007C07D5">
      <w:pPr>
        <w:pStyle w:val="a3"/>
        <w:ind w:left="142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firstLine="708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>По первому вопросу слушали:</w:t>
      </w:r>
      <w:r w:rsidRPr="00B625D5">
        <w:rPr>
          <w:sz w:val="27"/>
          <w:szCs w:val="27"/>
        </w:rPr>
        <w:t xml:space="preserve"> Тюкарева Юрия Ивановича</w:t>
      </w:r>
    </w:p>
    <w:p w:rsidR="007C07D5" w:rsidRPr="00B625D5" w:rsidRDefault="007C07D5" w:rsidP="007C07D5">
      <w:pPr>
        <w:pStyle w:val="a3"/>
        <w:ind w:firstLine="708"/>
        <w:jc w:val="both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ind w:firstLine="708"/>
        <w:jc w:val="both"/>
        <w:rPr>
          <w:sz w:val="27"/>
          <w:szCs w:val="27"/>
        </w:rPr>
      </w:pPr>
      <w:r w:rsidRPr="00B625D5">
        <w:rPr>
          <w:color w:val="000000" w:themeColor="text1"/>
          <w:sz w:val="27"/>
          <w:szCs w:val="27"/>
        </w:rPr>
        <w:t>На основании инициативы и  проведенного собрания с активными жителями села,</w:t>
      </w:r>
      <w:r w:rsidRPr="00B625D5">
        <w:rPr>
          <w:sz w:val="27"/>
          <w:szCs w:val="27"/>
        </w:rPr>
        <w:t xml:space="preserve"> Постановлением Главы Лебединского сельского поселения Алексеевского муниципального района Республики Татарстан №7 от 30.10.2019 г.  на 10 ноября 2019 года назначен сход граждан по вопросу введения самообложения в населенном пункте д. Березовая Грива Лебединского сельского поселения Алексеевского муниципального района Республики Татарстан. Данное Постановление было обнародовано путем размещения на информационном стенде, официальном сайте Лебединского сельского поселения.</w:t>
      </w:r>
    </w:p>
    <w:p w:rsidR="007C07D5" w:rsidRPr="00B625D5" w:rsidRDefault="007C07D5" w:rsidP="007C07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Вопрос, выносимый на сход граждан «Согласны ли вы на введение самообложения в 2020 году в сумме 500 рублей с каждого совершеннолетнего жителя, постоянно проживающего на территории Лебединского сельского поселения, и направление полученных средств на решение вопросов местного значения по выполнению следующих работ:    </w:t>
      </w:r>
    </w:p>
    <w:p w:rsidR="007C07D5" w:rsidRPr="00B625D5" w:rsidRDefault="007C07D5" w:rsidP="007C07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 - ощебенение, благоустройство и содержание внутрипоселенческих дорог;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>- содержание техники (трактора, автомашины УАЗ, пожарной автомашины, оплата труда по договору);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lastRenderedPageBreak/>
        <w:t>- содержание уличного освещения в населенном пункте сельского поселения и оплата труда по договору;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B625D5">
        <w:rPr>
          <w:rFonts w:ascii="Times New Roman" w:hAnsi="Times New Roman" w:cs="Times New Roman"/>
          <w:sz w:val="27"/>
          <w:szCs w:val="27"/>
        </w:rPr>
        <w:t>павшим</w:t>
      </w:r>
      <w:proofErr w:type="gramEnd"/>
      <w:r w:rsidRPr="00B625D5">
        <w:rPr>
          <w:rFonts w:ascii="Times New Roman" w:hAnsi="Times New Roman" w:cs="Times New Roman"/>
          <w:sz w:val="27"/>
          <w:szCs w:val="27"/>
        </w:rPr>
        <w:t xml:space="preserve"> в ВОВ, спил деревьев, приобретение триммера, оплата труда по договору).</w:t>
      </w:r>
    </w:p>
    <w:p w:rsidR="007C07D5" w:rsidRPr="00B625D5" w:rsidRDefault="007C07D5" w:rsidP="007C07D5">
      <w:pPr>
        <w:ind w:left="786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  <w:u w:val="single"/>
        </w:rPr>
        <w:t>ДА   НЕТ</w:t>
      </w:r>
      <w:r w:rsidRPr="00B625D5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001D8" w:rsidRPr="00B625D5" w:rsidRDefault="000001D8" w:rsidP="000001D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Бюджет сельского поселения не предусматривает выполнение многих работ, поэтому имея возможность принять участие в данной программе, мы не должны оставаться в стороне и думаю поддержать сбор самообложения, для блага, благоустройства наших сел. Предлагаю посмотреть небольшой фильм, о проделанной работе за годы сбора средств самообложения, вы наглядно увидите, сколько работ мы совместно с вами выполнили. </w:t>
      </w:r>
    </w:p>
    <w:p w:rsidR="000001D8" w:rsidRPr="000001D8" w:rsidRDefault="000001D8" w:rsidP="0000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D8">
        <w:rPr>
          <w:rFonts w:ascii="Times New Roman" w:hAnsi="Times New Roman" w:cs="Times New Roman"/>
          <w:sz w:val="24"/>
          <w:szCs w:val="24"/>
        </w:rPr>
        <w:t>(фильм о проделанной работе за счет средств самообложения за 2014 – 2019 годы, продолжительность 20 минут).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  <w:r w:rsidRPr="00B625D5">
        <w:rPr>
          <w:b/>
          <w:sz w:val="27"/>
          <w:szCs w:val="27"/>
        </w:rPr>
        <w:t xml:space="preserve">Выступили: </w:t>
      </w:r>
      <w:r w:rsidR="007720F2" w:rsidRPr="00B625D5">
        <w:rPr>
          <w:sz w:val="27"/>
          <w:szCs w:val="27"/>
        </w:rPr>
        <w:t xml:space="preserve">1. Пашина Надежда Николаевна – </w:t>
      </w:r>
      <w:r w:rsidRPr="00B625D5">
        <w:rPr>
          <w:sz w:val="27"/>
          <w:szCs w:val="27"/>
        </w:rPr>
        <w:t>жительница д. Березовая Грива. Я полностью поддерживаю сбор средств на улучшение благоустройства нашего села.</w:t>
      </w:r>
    </w:p>
    <w:p w:rsidR="007C07D5" w:rsidRPr="00B625D5" w:rsidRDefault="007C07D5" w:rsidP="007C07D5">
      <w:pPr>
        <w:pStyle w:val="a3"/>
        <w:numPr>
          <w:ilvl w:val="0"/>
          <w:numId w:val="1"/>
        </w:numPr>
        <w:ind w:left="709" w:firstLine="0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Фролкина Лариса Николаевна и Шигалеева Любовь Николаевна, мы полностью поддерживаем сбор средств, для своего родного села, считаем обязательным участие в данной программе.</w:t>
      </w:r>
      <w:r w:rsidR="00B625D5" w:rsidRPr="00B625D5">
        <w:rPr>
          <w:sz w:val="27"/>
          <w:szCs w:val="27"/>
        </w:rPr>
        <w:t xml:space="preserve"> 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</w:p>
    <w:p w:rsidR="007C07D5" w:rsidRPr="00B625D5" w:rsidRDefault="007C07D5" w:rsidP="007C07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B625D5">
        <w:rPr>
          <w:b/>
          <w:sz w:val="27"/>
          <w:szCs w:val="27"/>
        </w:rPr>
        <w:t xml:space="preserve"> </w:t>
      </w:r>
      <w:r w:rsidRPr="00B625D5">
        <w:rPr>
          <w:rFonts w:ascii="Times New Roman" w:hAnsi="Times New Roman" w:cs="Times New Roman"/>
          <w:sz w:val="27"/>
          <w:szCs w:val="27"/>
        </w:rPr>
        <w:t xml:space="preserve">Ввести в 2020 году самообложение граждан в сумме 500 рублей с каждого совершеннолетнего жителя, постоянно проживающего на территории д. Березовая Грива Лебединского сельского поселения и направление полученных средств на решение вопросов местного значения по выполнению следующих работ:    </w:t>
      </w:r>
    </w:p>
    <w:p w:rsidR="007C07D5" w:rsidRPr="00B625D5" w:rsidRDefault="007C07D5" w:rsidP="007C07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 - ощебенение, благоустройство и содержание внутрипоселенческих дорог;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>- содержание техники (трактора, автомашины УАЗ, пожарной автомашины, оплата труда по договору);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>- содержание уличного освещения в населенном пункте сельского поселения и оплата труда по договору;</w:t>
      </w:r>
    </w:p>
    <w:p w:rsidR="007C07D5" w:rsidRPr="00B625D5" w:rsidRDefault="007C07D5" w:rsidP="007C07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25D5">
        <w:rPr>
          <w:rFonts w:ascii="Times New Roman" w:hAnsi="Times New Roman" w:cs="Times New Roman"/>
          <w:sz w:val="27"/>
          <w:szCs w:val="27"/>
        </w:rPr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B625D5">
        <w:rPr>
          <w:rFonts w:ascii="Times New Roman" w:hAnsi="Times New Roman" w:cs="Times New Roman"/>
          <w:sz w:val="27"/>
          <w:szCs w:val="27"/>
        </w:rPr>
        <w:t>павшим</w:t>
      </w:r>
      <w:proofErr w:type="gramEnd"/>
      <w:r w:rsidRPr="00B625D5">
        <w:rPr>
          <w:rFonts w:ascii="Times New Roman" w:hAnsi="Times New Roman" w:cs="Times New Roman"/>
          <w:sz w:val="27"/>
          <w:szCs w:val="27"/>
        </w:rPr>
        <w:t xml:space="preserve"> в ВОВ, спил деревьев, приобретение триммера, оплата труда по договору).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Результаты голосования: «За» -    20 чел.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 xml:space="preserve">                   </w:t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  <w:t xml:space="preserve"> «Против» -    0 чел.</w:t>
      </w:r>
    </w:p>
    <w:p w:rsidR="007C07D5" w:rsidRPr="00B625D5" w:rsidRDefault="007C07D5" w:rsidP="007C07D5">
      <w:pPr>
        <w:pStyle w:val="a3"/>
        <w:ind w:left="2831" w:firstLine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«Воздержались» - 1 чел.</w:t>
      </w:r>
    </w:p>
    <w:p w:rsidR="007C07D5" w:rsidRPr="00B625D5" w:rsidRDefault="007C07D5" w:rsidP="007C07D5">
      <w:pPr>
        <w:pStyle w:val="a3"/>
        <w:ind w:firstLine="709"/>
        <w:jc w:val="both"/>
        <w:rPr>
          <w:sz w:val="27"/>
          <w:szCs w:val="27"/>
        </w:rPr>
      </w:pPr>
      <w:r w:rsidRPr="00B625D5">
        <w:rPr>
          <w:sz w:val="27"/>
          <w:szCs w:val="27"/>
        </w:rPr>
        <w:t>Решение принято.</w:t>
      </w:r>
    </w:p>
    <w:p w:rsidR="007C07D5" w:rsidRPr="00B625D5" w:rsidRDefault="007C07D5" w:rsidP="007C07D5">
      <w:pPr>
        <w:pStyle w:val="a3"/>
        <w:rPr>
          <w:b/>
          <w:sz w:val="27"/>
          <w:szCs w:val="27"/>
        </w:rPr>
      </w:pPr>
    </w:p>
    <w:p w:rsidR="007C07D5" w:rsidRPr="00B625D5" w:rsidRDefault="007C07D5" w:rsidP="007C07D5">
      <w:pPr>
        <w:pStyle w:val="a3"/>
        <w:rPr>
          <w:sz w:val="27"/>
          <w:szCs w:val="27"/>
        </w:rPr>
      </w:pPr>
      <w:r w:rsidRPr="00B625D5">
        <w:rPr>
          <w:sz w:val="27"/>
          <w:szCs w:val="27"/>
        </w:rPr>
        <w:t xml:space="preserve">Председательствующий на сходе граждан   </w:t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  <w:t>Тюкарев Ю.И.</w:t>
      </w:r>
    </w:p>
    <w:p w:rsidR="006C6F6F" w:rsidRPr="00B625D5" w:rsidRDefault="007C07D5" w:rsidP="007720F2">
      <w:pPr>
        <w:pStyle w:val="a3"/>
        <w:rPr>
          <w:sz w:val="27"/>
          <w:szCs w:val="27"/>
        </w:rPr>
      </w:pPr>
      <w:r w:rsidRPr="00B625D5">
        <w:rPr>
          <w:sz w:val="27"/>
          <w:szCs w:val="27"/>
        </w:rPr>
        <w:t xml:space="preserve">Секретарь схода граждан                           </w:t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</w:r>
      <w:r w:rsidRPr="00B625D5">
        <w:rPr>
          <w:sz w:val="27"/>
          <w:szCs w:val="27"/>
        </w:rPr>
        <w:tab/>
        <w:t>Савельева О.А.</w:t>
      </w:r>
    </w:p>
    <w:sectPr w:rsidR="006C6F6F" w:rsidRPr="00B625D5" w:rsidSect="0032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C55"/>
    <w:multiLevelType w:val="hybridMultilevel"/>
    <w:tmpl w:val="80EA2152"/>
    <w:lvl w:ilvl="0" w:tplc="673C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D5"/>
    <w:rsid w:val="000001D8"/>
    <w:rsid w:val="00322F5B"/>
    <w:rsid w:val="006C6F6F"/>
    <w:rsid w:val="007720F2"/>
    <w:rsid w:val="007C07D5"/>
    <w:rsid w:val="00B625D5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AFFB-3707-4300-8178-E17EB29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2019-11-14T11:59:00Z</dcterms:created>
  <dcterms:modified xsi:type="dcterms:W3CDTF">2019-11-14T14:11:00Z</dcterms:modified>
</cp:coreProperties>
</file>